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3C" w:rsidRPr="00D338FF" w:rsidRDefault="00BC343C" w:rsidP="00BC343C">
      <w:pPr>
        <w:pStyle w:val="2"/>
        <w:rPr>
          <w:b/>
          <w:bCs/>
          <w:sz w:val="22"/>
          <w:szCs w:val="22"/>
        </w:rPr>
      </w:pPr>
      <w:r w:rsidRPr="00D338FF">
        <w:rPr>
          <w:b/>
          <w:bCs/>
          <w:sz w:val="22"/>
          <w:szCs w:val="22"/>
        </w:rPr>
        <w:t>ДОГОВОР</w:t>
      </w:r>
    </w:p>
    <w:p w:rsidR="00BC343C" w:rsidRPr="00D338FF" w:rsidRDefault="00BC343C" w:rsidP="00BC343C">
      <w:pPr>
        <w:pStyle w:val="2"/>
        <w:rPr>
          <w:b/>
          <w:sz w:val="22"/>
          <w:szCs w:val="22"/>
        </w:rPr>
      </w:pPr>
      <w:r w:rsidRPr="00D338FF">
        <w:rPr>
          <w:b/>
          <w:sz w:val="22"/>
          <w:szCs w:val="22"/>
        </w:rPr>
        <w:t>НА ОКАЗАНИЕ ПЛАТНЫХ ОБРАЗОВАТЕЛЬНЫХ УСЛУГ</w:t>
      </w:r>
      <w:r w:rsidR="00D338FF" w:rsidRPr="00D338FF">
        <w:rPr>
          <w:b/>
          <w:sz w:val="22"/>
          <w:szCs w:val="22"/>
        </w:rPr>
        <w:t xml:space="preserve"> №</w:t>
      </w:r>
    </w:p>
    <w:p w:rsidR="00BC343C" w:rsidRPr="00D338FF" w:rsidRDefault="00BC343C" w:rsidP="00BC343C">
      <w:pPr>
        <w:jc w:val="center"/>
        <w:rPr>
          <w:sz w:val="22"/>
          <w:szCs w:val="22"/>
        </w:rPr>
      </w:pPr>
    </w:p>
    <w:p w:rsidR="00BC343C" w:rsidRPr="00D338FF" w:rsidRDefault="00BC343C" w:rsidP="00BC343C">
      <w:pPr>
        <w:rPr>
          <w:sz w:val="22"/>
          <w:szCs w:val="22"/>
        </w:rPr>
      </w:pPr>
      <w:r w:rsidRPr="00D338FF">
        <w:rPr>
          <w:sz w:val="22"/>
          <w:szCs w:val="22"/>
        </w:rPr>
        <w:t xml:space="preserve">_________________ 20__ года                         </w:t>
      </w:r>
      <w:r w:rsidR="00D338FF" w:rsidRPr="00D338FF">
        <w:rPr>
          <w:sz w:val="22"/>
          <w:szCs w:val="22"/>
        </w:rPr>
        <w:t xml:space="preserve">               </w:t>
      </w:r>
      <w:r w:rsidR="00D338FF">
        <w:rPr>
          <w:sz w:val="22"/>
          <w:szCs w:val="22"/>
        </w:rPr>
        <w:t xml:space="preserve">                      </w:t>
      </w:r>
      <w:r w:rsidR="00D338FF" w:rsidRPr="00D338FF">
        <w:rPr>
          <w:sz w:val="22"/>
          <w:szCs w:val="22"/>
        </w:rPr>
        <w:t xml:space="preserve">               </w:t>
      </w:r>
      <w:r w:rsidRPr="00D338FF">
        <w:rPr>
          <w:sz w:val="22"/>
          <w:szCs w:val="22"/>
        </w:rPr>
        <w:t xml:space="preserve">        </w:t>
      </w:r>
      <w:r w:rsidR="00D338FF" w:rsidRPr="00D338FF">
        <w:rPr>
          <w:sz w:val="22"/>
          <w:szCs w:val="22"/>
        </w:rPr>
        <w:t xml:space="preserve">        г. Колпашево </w:t>
      </w:r>
      <w:r w:rsidR="00D338FF" w:rsidRPr="00D338FF">
        <w:rPr>
          <w:sz w:val="22"/>
          <w:szCs w:val="22"/>
        </w:rPr>
        <w:tab/>
      </w:r>
      <w:r w:rsidR="00D338FF" w:rsidRPr="00D338FF">
        <w:rPr>
          <w:sz w:val="22"/>
          <w:szCs w:val="22"/>
        </w:rPr>
        <w:tab/>
      </w:r>
      <w:r w:rsidR="00D338FF" w:rsidRPr="00D338FF">
        <w:rPr>
          <w:sz w:val="22"/>
          <w:szCs w:val="22"/>
        </w:rPr>
        <w:tab/>
        <w:t xml:space="preserve">       </w:t>
      </w:r>
      <w:r w:rsidRPr="00D338FF">
        <w:rPr>
          <w:sz w:val="22"/>
          <w:szCs w:val="22"/>
        </w:rPr>
        <w:t xml:space="preserve">                                                                                              </w:t>
      </w:r>
    </w:p>
    <w:p w:rsidR="00BC343C" w:rsidRPr="00D338FF" w:rsidRDefault="00BC343C" w:rsidP="00BC343C">
      <w:pPr>
        <w:rPr>
          <w:sz w:val="22"/>
          <w:szCs w:val="22"/>
        </w:rPr>
      </w:pPr>
    </w:p>
    <w:p w:rsidR="00BC343C" w:rsidRPr="00D338FF" w:rsidRDefault="00BC343C" w:rsidP="00D338FF">
      <w:pPr>
        <w:ind w:firstLine="708"/>
        <w:jc w:val="both"/>
        <w:rPr>
          <w:sz w:val="22"/>
          <w:szCs w:val="22"/>
        </w:rPr>
      </w:pPr>
      <w:r w:rsidRPr="00D338FF">
        <w:rPr>
          <w:sz w:val="22"/>
          <w:szCs w:val="22"/>
        </w:rPr>
        <w:t>Муниципальное автономное общеобразовательное учреждение «Средняя общеобразовательная школа № 4</w:t>
      </w:r>
      <w:r w:rsidR="00EE044B" w:rsidRPr="00D338FF">
        <w:rPr>
          <w:sz w:val="22"/>
          <w:szCs w:val="22"/>
        </w:rPr>
        <w:t xml:space="preserve"> имени </w:t>
      </w:r>
      <w:r w:rsidR="00E927C6" w:rsidRPr="00D338FF">
        <w:rPr>
          <w:sz w:val="22"/>
          <w:szCs w:val="22"/>
        </w:rPr>
        <w:t xml:space="preserve">Героя Советского Союза </w:t>
      </w:r>
      <w:r w:rsidR="00EE044B" w:rsidRPr="00D338FF">
        <w:rPr>
          <w:sz w:val="22"/>
          <w:szCs w:val="22"/>
        </w:rPr>
        <w:t>Ефима Афанасьевича Жданова</w:t>
      </w:r>
      <w:r w:rsidRPr="00D338FF">
        <w:rPr>
          <w:sz w:val="22"/>
          <w:szCs w:val="22"/>
        </w:rPr>
        <w:t xml:space="preserve">» г. Колпашево,  на основании лицензии  № </w:t>
      </w:r>
      <w:r w:rsidR="00E927C6" w:rsidRPr="00D338FF">
        <w:rPr>
          <w:sz w:val="22"/>
          <w:szCs w:val="22"/>
        </w:rPr>
        <w:t>2088</w:t>
      </w:r>
      <w:r w:rsidRPr="00D338FF">
        <w:rPr>
          <w:sz w:val="22"/>
          <w:szCs w:val="22"/>
        </w:rPr>
        <w:t xml:space="preserve">, выданной Комитетом по контролю, надзору и лицензированию в сфере образования Томской области от </w:t>
      </w:r>
      <w:r w:rsidR="00E927C6" w:rsidRPr="00D338FF">
        <w:rPr>
          <w:sz w:val="22"/>
          <w:szCs w:val="22"/>
        </w:rPr>
        <w:t>12.10.2020</w:t>
      </w:r>
      <w:r w:rsidRPr="00D338FF">
        <w:rPr>
          <w:sz w:val="22"/>
          <w:szCs w:val="22"/>
        </w:rPr>
        <w:t xml:space="preserve">, сроком действия  бессрочно,  в лице директора </w:t>
      </w:r>
      <w:proofErr w:type="spellStart"/>
      <w:r w:rsidRPr="00D338FF">
        <w:rPr>
          <w:sz w:val="22"/>
          <w:szCs w:val="22"/>
        </w:rPr>
        <w:t>Колотовкиной</w:t>
      </w:r>
      <w:proofErr w:type="spellEnd"/>
      <w:r w:rsidRPr="00D338FF">
        <w:rPr>
          <w:sz w:val="22"/>
          <w:szCs w:val="22"/>
        </w:rPr>
        <w:t xml:space="preserve"> Ларисы Анатольевны, действующего на основании Устава, (далее – Исполнитель), с одной стороны, и родители (законные представители) _____________________________________________________________________________________________</w:t>
      </w:r>
      <w:r w:rsidR="00D338FF">
        <w:rPr>
          <w:sz w:val="22"/>
          <w:szCs w:val="22"/>
        </w:rPr>
        <w:t>____________________________________________________________________________</w:t>
      </w:r>
    </w:p>
    <w:p w:rsidR="00BC343C" w:rsidRPr="00D338FF" w:rsidRDefault="00BC343C" w:rsidP="00BC343C">
      <w:pPr>
        <w:ind w:left="3540" w:firstLine="708"/>
        <w:jc w:val="both"/>
        <w:rPr>
          <w:sz w:val="22"/>
          <w:szCs w:val="22"/>
        </w:rPr>
      </w:pPr>
      <w:r w:rsidRPr="00D338FF">
        <w:rPr>
          <w:sz w:val="22"/>
          <w:szCs w:val="22"/>
        </w:rPr>
        <w:t>(Ф.И.О.)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(далее – Заказчик), с другой стороны, заключили настоящий договор о нижеследующем: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</w:p>
    <w:p w:rsidR="00BC343C" w:rsidRPr="00D338FF" w:rsidRDefault="00BC343C" w:rsidP="00BC343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338FF">
        <w:rPr>
          <w:b/>
          <w:sz w:val="22"/>
          <w:szCs w:val="22"/>
        </w:rPr>
        <w:t>Предмет договора.</w:t>
      </w:r>
    </w:p>
    <w:p w:rsidR="00F02B5D" w:rsidRDefault="00BC343C" w:rsidP="00BC343C">
      <w:pPr>
        <w:rPr>
          <w:sz w:val="22"/>
          <w:szCs w:val="22"/>
        </w:rPr>
      </w:pPr>
      <w:r w:rsidRPr="00D338FF">
        <w:rPr>
          <w:sz w:val="22"/>
          <w:szCs w:val="22"/>
        </w:rPr>
        <w:t>1.</w:t>
      </w:r>
      <w:proofErr w:type="gramStart"/>
      <w:r w:rsidRPr="00D338FF">
        <w:rPr>
          <w:sz w:val="22"/>
          <w:szCs w:val="22"/>
        </w:rPr>
        <w:t>1.Исполнитель</w:t>
      </w:r>
      <w:proofErr w:type="gramEnd"/>
      <w:r w:rsidRPr="00D338FF">
        <w:rPr>
          <w:sz w:val="22"/>
          <w:szCs w:val="22"/>
        </w:rPr>
        <w:t xml:space="preserve"> предоставляет услуги, а Заказчик оплачивает данные услуги в соответствии с условиями настоящего договора по обучению </w:t>
      </w:r>
    </w:p>
    <w:p w:rsidR="00F02B5D" w:rsidRDefault="00F02B5D" w:rsidP="00BC343C">
      <w:pPr>
        <w:rPr>
          <w:sz w:val="22"/>
          <w:szCs w:val="22"/>
        </w:rPr>
      </w:pPr>
    </w:p>
    <w:p w:rsidR="00BC343C" w:rsidRPr="00D338FF" w:rsidRDefault="00BC343C" w:rsidP="00BC343C">
      <w:pPr>
        <w:rPr>
          <w:sz w:val="22"/>
          <w:szCs w:val="22"/>
        </w:rPr>
      </w:pPr>
      <w:r w:rsidRPr="00D338FF">
        <w:rPr>
          <w:sz w:val="22"/>
          <w:szCs w:val="22"/>
        </w:rPr>
        <w:t>_____________________________________________________________________________________</w:t>
      </w:r>
    </w:p>
    <w:p w:rsidR="00BC343C" w:rsidRDefault="00BC343C" w:rsidP="00BC343C">
      <w:pPr>
        <w:jc w:val="center"/>
        <w:rPr>
          <w:sz w:val="22"/>
          <w:szCs w:val="22"/>
        </w:rPr>
      </w:pPr>
      <w:r w:rsidRPr="00D338FF">
        <w:rPr>
          <w:sz w:val="22"/>
          <w:szCs w:val="22"/>
        </w:rPr>
        <w:t>(Ф.И.О. обучающегося)</w:t>
      </w:r>
    </w:p>
    <w:p w:rsidR="00F02B5D" w:rsidRDefault="00F02B5D" w:rsidP="00BC343C">
      <w:pPr>
        <w:jc w:val="center"/>
        <w:rPr>
          <w:sz w:val="22"/>
          <w:szCs w:val="22"/>
        </w:rPr>
      </w:pPr>
    </w:p>
    <w:p w:rsidR="00F02B5D" w:rsidRPr="00D338FF" w:rsidRDefault="00F02B5D" w:rsidP="00BC343C">
      <w:pPr>
        <w:jc w:val="center"/>
        <w:rPr>
          <w:sz w:val="22"/>
          <w:szCs w:val="22"/>
        </w:rPr>
      </w:pP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(далее – обучающийся) на </w:t>
      </w:r>
      <w:r w:rsidR="007B464A">
        <w:rPr>
          <w:sz w:val="22"/>
          <w:szCs w:val="22"/>
        </w:rPr>
        <w:t xml:space="preserve">платных курсах </w:t>
      </w:r>
      <w:r w:rsidR="007B464A" w:rsidRPr="007B464A">
        <w:rPr>
          <w:i/>
          <w:sz w:val="22"/>
          <w:szCs w:val="22"/>
        </w:rPr>
        <w:t>«Услуга для будущих первоклассников «Дошкольник»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  <w:t>(указать наименование курса)</w:t>
      </w:r>
    </w:p>
    <w:p w:rsidR="00BC343C" w:rsidRPr="00D338FF" w:rsidRDefault="00BC343C" w:rsidP="00BC343C">
      <w:pPr>
        <w:jc w:val="both"/>
        <w:rPr>
          <w:sz w:val="22"/>
          <w:szCs w:val="22"/>
          <w:u w:val="single"/>
        </w:rPr>
      </w:pPr>
      <w:r w:rsidRPr="00D338FF">
        <w:rPr>
          <w:sz w:val="22"/>
          <w:szCs w:val="22"/>
        </w:rPr>
        <w:t xml:space="preserve"> Срок обучения в соответствии с рабочим учебным планом составляет  </w:t>
      </w:r>
      <w:r w:rsidRPr="00D338FF">
        <w:rPr>
          <w:i/>
          <w:sz w:val="22"/>
          <w:szCs w:val="22"/>
          <w:u w:val="single"/>
        </w:rPr>
        <w:t xml:space="preserve"> </w:t>
      </w:r>
      <w:r w:rsidR="007B464A">
        <w:rPr>
          <w:i/>
          <w:sz w:val="22"/>
          <w:szCs w:val="22"/>
          <w:u w:val="single"/>
        </w:rPr>
        <w:t>75 часов</w:t>
      </w:r>
      <w:bookmarkStart w:id="0" w:name="_GoBack"/>
      <w:bookmarkEnd w:id="0"/>
      <w:r w:rsidRPr="00D338FF">
        <w:rPr>
          <w:i/>
          <w:sz w:val="22"/>
          <w:szCs w:val="22"/>
          <w:u w:val="single"/>
        </w:rPr>
        <w:t xml:space="preserve">        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F02B5D">
        <w:rPr>
          <w:sz w:val="22"/>
          <w:szCs w:val="22"/>
        </w:rPr>
        <w:t xml:space="preserve">      </w:t>
      </w:r>
    </w:p>
    <w:p w:rsidR="00BC343C" w:rsidRPr="00D338FF" w:rsidRDefault="00BC343C" w:rsidP="00BC343C">
      <w:pPr>
        <w:rPr>
          <w:sz w:val="22"/>
          <w:szCs w:val="22"/>
        </w:rPr>
      </w:pPr>
      <w:r w:rsidRPr="00D338FF">
        <w:rPr>
          <w:sz w:val="22"/>
          <w:szCs w:val="22"/>
        </w:rPr>
        <w:t xml:space="preserve">Место осуществления образовательной деятельности: </w:t>
      </w:r>
      <w:r w:rsidRPr="00D338FF">
        <w:rPr>
          <w:b/>
          <w:sz w:val="22"/>
          <w:szCs w:val="22"/>
          <w:u w:val="single"/>
        </w:rPr>
        <w:t>г. Колпашево, ул.Гоголя, д.91/1</w:t>
      </w:r>
      <w:r w:rsidRPr="00D338FF">
        <w:rPr>
          <w:sz w:val="22"/>
          <w:szCs w:val="22"/>
        </w:rPr>
        <w:t xml:space="preserve">. </w:t>
      </w:r>
    </w:p>
    <w:p w:rsidR="00BC343C" w:rsidRPr="00D338FF" w:rsidRDefault="00F02B5D" w:rsidP="00BC343C">
      <w:pPr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Права Исполнителя, з</w:t>
      </w:r>
      <w:r w:rsidR="00BC343C" w:rsidRPr="00D338FF">
        <w:rPr>
          <w:b/>
          <w:sz w:val="22"/>
          <w:szCs w:val="22"/>
        </w:rPr>
        <w:t>аказчика</w:t>
      </w:r>
      <w:r w:rsidR="00BC343C" w:rsidRPr="00D338FF">
        <w:rPr>
          <w:sz w:val="22"/>
          <w:szCs w:val="22"/>
        </w:rPr>
        <w:t>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2.</w:t>
      </w:r>
      <w:proofErr w:type="gramStart"/>
      <w:r w:rsidRPr="00D338FF">
        <w:rPr>
          <w:sz w:val="22"/>
          <w:szCs w:val="22"/>
        </w:rPr>
        <w:t>1.Исполнитель</w:t>
      </w:r>
      <w:proofErr w:type="gramEnd"/>
      <w:r w:rsidRPr="00D338FF">
        <w:rPr>
          <w:sz w:val="22"/>
          <w:szCs w:val="22"/>
        </w:rPr>
        <w:t xml:space="preserve"> вправе: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2.1.</w:t>
      </w:r>
      <w:proofErr w:type="gramStart"/>
      <w:r w:rsidRPr="00D338FF">
        <w:rPr>
          <w:sz w:val="22"/>
          <w:szCs w:val="22"/>
        </w:rPr>
        <w:t>1.Самостоятельно</w:t>
      </w:r>
      <w:proofErr w:type="gramEnd"/>
      <w:r w:rsidRPr="00D338FF">
        <w:rPr>
          <w:sz w:val="22"/>
          <w:szCs w:val="22"/>
        </w:rPr>
        <w:t xml:space="preserve"> осуществлять образовательный процесс, выбирать системы оценок, формы, порядок и периодичность промежуточной аттестации обучающегося.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D338FF">
        <w:rPr>
          <w:sz w:val="22"/>
          <w:szCs w:val="22"/>
        </w:rPr>
        <w:t>2.1.</w:t>
      </w:r>
      <w:proofErr w:type="gramStart"/>
      <w:r w:rsidRPr="00D338FF">
        <w:rPr>
          <w:sz w:val="22"/>
          <w:szCs w:val="22"/>
        </w:rPr>
        <w:t>2.При</w:t>
      </w:r>
      <w:proofErr w:type="gramEnd"/>
      <w:r w:rsidRPr="00D338FF">
        <w:rPr>
          <w:sz w:val="22"/>
          <w:szCs w:val="22"/>
        </w:rPr>
        <w:t xml:space="preserve"> необходимости изменять график предоставления платных дополнительных образовательных услуг.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D338FF">
        <w:rPr>
          <w:sz w:val="22"/>
          <w:szCs w:val="22"/>
        </w:rPr>
        <w:t xml:space="preserve">2.1.3. В случае несвоевременной оплаты за обучение </w:t>
      </w:r>
      <w:r w:rsidRPr="00D338FF">
        <w:rPr>
          <w:b/>
          <w:sz w:val="22"/>
          <w:szCs w:val="22"/>
        </w:rPr>
        <w:t>прекратить занятия с обучающимся до полного погашения задолженности.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      2.1.</w:t>
      </w:r>
      <w:proofErr w:type="gramStart"/>
      <w:r w:rsidRPr="00D338FF">
        <w:rPr>
          <w:sz w:val="22"/>
          <w:szCs w:val="22"/>
        </w:rPr>
        <w:t>4.Расторгнуть</w:t>
      </w:r>
      <w:proofErr w:type="gramEnd"/>
      <w:r w:rsidRPr="00D338FF">
        <w:rPr>
          <w:sz w:val="22"/>
          <w:szCs w:val="22"/>
        </w:rPr>
        <w:t xml:space="preserve"> договор на оказание платных дополнительных образовательных услуг в од</w:t>
      </w:r>
      <w:r w:rsidR="00F02B5D">
        <w:rPr>
          <w:sz w:val="22"/>
          <w:szCs w:val="22"/>
        </w:rPr>
        <w:t>ностороннем порядке в случае не</w:t>
      </w:r>
      <w:r w:rsidRPr="00D338FF">
        <w:rPr>
          <w:sz w:val="22"/>
          <w:szCs w:val="22"/>
        </w:rPr>
        <w:t xml:space="preserve">своевременной оплаты Заказчиком обучения Потребителя. 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2.</w:t>
      </w:r>
      <w:proofErr w:type="gramStart"/>
      <w:r w:rsidRPr="00D338FF">
        <w:rPr>
          <w:sz w:val="22"/>
          <w:szCs w:val="22"/>
        </w:rPr>
        <w:t>2.Заказчик</w:t>
      </w:r>
      <w:proofErr w:type="gramEnd"/>
      <w:r w:rsidRPr="00D338FF">
        <w:rPr>
          <w:sz w:val="22"/>
          <w:szCs w:val="22"/>
        </w:rPr>
        <w:t xml:space="preserve"> вправе: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2.2.2.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</w:p>
    <w:p w:rsidR="00BC343C" w:rsidRPr="00D338FF" w:rsidRDefault="00BC343C" w:rsidP="00BC343C">
      <w:pPr>
        <w:numPr>
          <w:ilvl w:val="0"/>
          <w:numId w:val="1"/>
        </w:numPr>
        <w:jc w:val="center"/>
        <w:rPr>
          <w:sz w:val="22"/>
          <w:szCs w:val="22"/>
        </w:rPr>
      </w:pPr>
      <w:r w:rsidRPr="00D338FF">
        <w:rPr>
          <w:b/>
          <w:sz w:val="22"/>
          <w:szCs w:val="22"/>
        </w:rPr>
        <w:t>Обязанности Исполнителя</w:t>
      </w:r>
      <w:r w:rsidRPr="00D338FF">
        <w:rPr>
          <w:sz w:val="22"/>
          <w:szCs w:val="22"/>
        </w:rPr>
        <w:t>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3.</w:t>
      </w:r>
      <w:proofErr w:type="gramStart"/>
      <w:r w:rsidRPr="00D338FF">
        <w:rPr>
          <w:sz w:val="22"/>
          <w:szCs w:val="22"/>
        </w:rPr>
        <w:t>1.Организовать</w:t>
      </w:r>
      <w:proofErr w:type="gramEnd"/>
      <w:r w:rsidRPr="00D338FF">
        <w:rPr>
          <w:sz w:val="22"/>
          <w:szCs w:val="22"/>
        </w:rPr>
        <w:t xml:space="preserve">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3.</w:t>
      </w:r>
      <w:proofErr w:type="gramStart"/>
      <w:r w:rsidRPr="00D338FF">
        <w:rPr>
          <w:sz w:val="22"/>
          <w:szCs w:val="22"/>
        </w:rPr>
        <w:t>2.Создать</w:t>
      </w:r>
      <w:proofErr w:type="gramEnd"/>
      <w:r w:rsidRPr="00D338FF">
        <w:rPr>
          <w:sz w:val="22"/>
          <w:szCs w:val="22"/>
        </w:rPr>
        <w:t xml:space="preserve"> обучающемуся необходимые условия для освоения выбранной образовательной программы.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3.</w:t>
      </w:r>
      <w:proofErr w:type="gramStart"/>
      <w:r w:rsidRPr="00D338FF">
        <w:rPr>
          <w:sz w:val="22"/>
          <w:szCs w:val="22"/>
        </w:rPr>
        <w:t>3.Проявлять</w:t>
      </w:r>
      <w:proofErr w:type="gramEnd"/>
      <w:r w:rsidRPr="00D338FF">
        <w:rPr>
          <w:sz w:val="22"/>
          <w:szCs w:val="22"/>
        </w:rPr>
        <w:t xml:space="preserve">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lastRenderedPageBreak/>
        <w:t>3.</w:t>
      </w:r>
      <w:proofErr w:type="gramStart"/>
      <w:r w:rsidRPr="00D338FF">
        <w:rPr>
          <w:sz w:val="22"/>
          <w:szCs w:val="22"/>
        </w:rPr>
        <w:t>4.Сохранить</w:t>
      </w:r>
      <w:proofErr w:type="gramEnd"/>
      <w:r w:rsidRPr="00D338FF">
        <w:rPr>
          <w:sz w:val="22"/>
          <w:szCs w:val="22"/>
        </w:rPr>
        <w:t xml:space="preserve"> место за обучающимся в случае пропуска занятий по уважительным причинам (</w:t>
      </w:r>
      <w:r w:rsidRPr="00D338FF">
        <w:rPr>
          <w:b/>
          <w:sz w:val="22"/>
          <w:szCs w:val="22"/>
        </w:rPr>
        <w:t>с учетом оплаты услуг, предусмотренных разделом 1 настоящего договора</w:t>
      </w:r>
      <w:r w:rsidRPr="00D338FF">
        <w:rPr>
          <w:sz w:val="22"/>
          <w:szCs w:val="22"/>
        </w:rPr>
        <w:t>) ивосполнить материал занятий, пройденный за время отсутствия обучающегося по уважительной причине, на последующих занятиях.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В случае длительной болезни обучающегося (1 месяц и более), </w:t>
      </w:r>
      <w:proofErr w:type="gramStart"/>
      <w:r w:rsidRPr="00D338FF">
        <w:rPr>
          <w:sz w:val="22"/>
          <w:szCs w:val="22"/>
        </w:rPr>
        <w:t>отъезда</w:t>
      </w:r>
      <w:proofErr w:type="gramEnd"/>
      <w:r w:rsidRPr="00D338FF">
        <w:rPr>
          <w:sz w:val="22"/>
          <w:szCs w:val="22"/>
        </w:rPr>
        <w:t xml:space="preserve"> обучающегося на санаторно-курортное лечение предоставить обучающемуся академический отпуск (родительская плата за данный период при наличии удостоверяющего документа (справки, корешка путевки и т.д.) не начисляется).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      3.</w:t>
      </w:r>
      <w:proofErr w:type="gramStart"/>
      <w:r w:rsidRPr="00D338FF">
        <w:rPr>
          <w:sz w:val="22"/>
          <w:szCs w:val="22"/>
        </w:rPr>
        <w:t>5.Информировать</w:t>
      </w:r>
      <w:proofErr w:type="gramEnd"/>
      <w:r w:rsidRPr="00D338FF">
        <w:rPr>
          <w:sz w:val="22"/>
          <w:szCs w:val="22"/>
        </w:rPr>
        <w:t xml:space="preserve"> Заказчика по мере необходимости о личных достижениях обучающихся.</w:t>
      </w:r>
    </w:p>
    <w:p w:rsidR="00BC343C" w:rsidRPr="00D338FF" w:rsidRDefault="00BC343C" w:rsidP="00BC343C">
      <w:pPr>
        <w:numPr>
          <w:ilvl w:val="0"/>
          <w:numId w:val="1"/>
        </w:numPr>
        <w:jc w:val="center"/>
        <w:rPr>
          <w:sz w:val="22"/>
          <w:szCs w:val="22"/>
        </w:rPr>
      </w:pPr>
      <w:r w:rsidRPr="00D338FF">
        <w:rPr>
          <w:b/>
          <w:sz w:val="22"/>
          <w:szCs w:val="22"/>
        </w:rPr>
        <w:t>Обязанности Заказчика</w:t>
      </w:r>
      <w:r w:rsidRPr="00D338FF">
        <w:rPr>
          <w:sz w:val="22"/>
          <w:szCs w:val="22"/>
        </w:rPr>
        <w:t>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4.</w:t>
      </w:r>
      <w:proofErr w:type="gramStart"/>
      <w:r w:rsidRPr="00D338FF">
        <w:rPr>
          <w:sz w:val="22"/>
          <w:szCs w:val="22"/>
        </w:rPr>
        <w:t>1.Своевременно</w:t>
      </w:r>
      <w:proofErr w:type="gramEnd"/>
      <w:r w:rsidRPr="00D338FF">
        <w:rPr>
          <w:sz w:val="22"/>
          <w:szCs w:val="22"/>
        </w:rPr>
        <w:t xml:space="preserve"> вносить плату за предоставляемые услуги, указанные в разделе 1 настоящего договора.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4.</w:t>
      </w:r>
      <w:proofErr w:type="gramStart"/>
      <w:r w:rsidRPr="00D338FF">
        <w:rPr>
          <w:sz w:val="22"/>
          <w:szCs w:val="22"/>
        </w:rPr>
        <w:t>2.При</w:t>
      </w:r>
      <w:proofErr w:type="gramEnd"/>
      <w:r w:rsidRPr="00D338FF">
        <w:rPr>
          <w:sz w:val="22"/>
          <w:szCs w:val="22"/>
        </w:rPr>
        <w:t xml:space="preserve">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4.</w:t>
      </w:r>
      <w:proofErr w:type="gramStart"/>
      <w:r w:rsidRPr="00D338FF">
        <w:rPr>
          <w:sz w:val="22"/>
          <w:szCs w:val="22"/>
        </w:rPr>
        <w:t>3.Извещать</w:t>
      </w:r>
      <w:proofErr w:type="gramEnd"/>
      <w:r w:rsidRPr="00D338FF">
        <w:rPr>
          <w:sz w:val="22"/>
          <w:szCs w:val="22"/>
        </w:rPr>
        <w:t xml:space="preserve"> Исполнителя об уважительных причинах отсутствия обучающегося на занятиях.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      4.</w:t>
      </w:r>
      <w:proofErr w:type="gramStart"/>
      <w:r w:rsidRPr="00D338FF">
        <w:rPr>
          <w:sz w:val="22"/>
          <w:szCs w:val="22"/>
        </w:rPr>
        <w:t>4.Выполнять</w:t>
      </w:r>
      <w:proofErr w:type="gramEnd"/>
      <w:r w:rsidRPr="00D338FF">
        <w:rPr>
          <w:sz w:val="22"/>
          <w:szCs w:val="22"/>
        </w:rPr>
        <w:t xml:space="preserve"> требования Исполнителя по подготовке ребенка к занятиям, обеспечивать художественными материалами и инструментами.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4.</w:t>
      </w:r>
      <w:proofErr w:type="gramStart"/>
      <w:r w:rsidRPr="00D338FF">
        <w:rPr>
          <w:sz w:val="22"/>
          <w:szCs w:val="22"/>
        </w:rPr>
        <w:t>5.Проявлять</w:t>
      </w:r>
      <w:proofErr w:type="gramEnd"/>
      <w:r w:rsidRPr="00D338FF">
        <w:rPr>
          <w:sz w:val="22"/>
          <w:szCs w:val="22"/>
        </w:rPr>
        <w:t xml:space="preserve"> уважение к педагогическому, обслуживающему и иному персоналу Исполнителя.</w:t>
      </w:r>
    </w:p>
    <w:p w:rsidR="00BC343C" w:rsidRPr="00D338FF" w:rsidRDefault="00BC343C" w:rsidP="00BC343C">
      <w:pPr>
        <w:ind w:firstLine="284"/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4.</w:t>
      </w:r>
      <w:proofErr w:type="gramStart"/>
      <w:r w:rsidRPr="00D338FF">
        <w:rPr>
          <w:sz w:val="22"/>
          <w:szCs w:val="22"/>
        </w:rPr>
        <w:t>6.Возмещать</w:t>
      </w:r>
      <w:proofErr w:type="gramEnd"/>
      <w:r w:rsidRPr="00D338FF">
        <w:rPr>
          <w:sz w:val="22"/>
          <w:szCs w:val="22"/>
        </w:rPr>
        <w:t xml:space="preserve"> ущерб, причиненный обучающимся имуществу Исполнителя, в соответствии с законодательством Российской Федерации.</w:t>
      </w:r>
    </w:p>
    <w:p w:rsidR="00BC343C" w:rsidRPr="00D338FF" w:rsidRDefault="00BC343C" w:rsidP="00BC343C">
      <w:pPr>
        <w:ind w:firstLine="284"/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4.</w:t>
      </w:r>
      <w:proofErr w:type="gramStart"/>
      <w:r w:rsidRPr="00D338FF">
        <w:rPr>
          <w:sz w:val="22"/>
          <w:szCs w:val="22"/>
        </w:rPr>
        <w:t>7.Обеспечить</w:t>
      </w:r>
      <w:proofErr w:type="gramEnd"/>
      <w:r w:rsidRPr="00D338FF">
        <w:rPr>
          <w:sz w:val="22"/>
          <w:szCs w:val="22"/>
        </w:rPr>
        <w:t xml:space="preserve"> посещение обучающимся занятий согласно учебному расписанию.</w:t>
      </w:r>
    </w:p>
    <w:p w:rsidR="00BC343C" w:rsidRPr="00D338FF" w:rsidRDefault="00BC343C" w:rsidP="00BC343C">
      <w:pPr>
        <w:numPr>
          <w:ilvl w:val="0"/>
          <w:numId w:val="1"/>
        </w:numPr>
        <w:jc w:val="center"/>
        <w:rPr>
          <w:sz w:val="22"/>
          <w:szCs w:val="22"/>
        </w:rPr>
      </w:pPr>
      <w:r w:rsidRPr="00D338FF">
        <w:rPr>
          <w:b/>
          <w:sz w:val="22"/>
          <w:szCs w:val="22"/>
        </w:rPr>
        <w:t>Оплата услуг</w:t>
      </w:r>
      <w:r w:rsidRPr="00D338FF">
        <w:rPr>
          <w:sz w:val="22"/>
          <w:szCs w:val="22"/>
        </w:rPr>
        <w:t>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5.1.В </w:t>
      </w:r>
      <w:r w:rsidR="00F02B5D">
        <w:rPr>
          <w:sz w:val="22"/>
          <w:szCs w:val="22"/>
          <w:u w:val="single"/>
        </w:rPr>
        <w:t xml:space="preserve">       </w:t>
      </w:r>
      <w:r w:rsidRPr="00D338FF">
        <w:rPr>
          <w:sz w:val="22"/>
          <w:szCs w:val="22"/>
        </w:rPr>
        <w:t xml:space="preserve"> учебном году Заказчик оплачивает услуги, предусмотренные настоящим договором, </w:t>
      </w:r>
      <w:r w:rsidRPr="00D338FF">
        <w:rPr>
          <w:b/>
          <w:sz w:val="22"/>
          <w:szCs w:val="22"/>
        </w:rPr>
        <w:t>ежемесячно</w:t>
      </w:r>
      <w:r w:rsidRPr="00D338FF">
        <w:rPr>
          <w:sz w:val="22"/>
          <w:szCs w:val="22"/>
        </w:rPr>
        <w:t xml:space="preserve">, в сумме 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5.</w:t>
      </w:r>
      <w:proofErr w:type="gramStart"/>
      <w:r w:rsidRPr="00D338FF">
        <w:rPr>
          <w:sz w:val="22"/>
          <w:szCs w:val="22"/>
        </w:rPr>
        <w:t>2.Стоимость</w:t>
      </w:r>
      <w:proofErr w:type="gramEnd"/>
      <w:r w:rsidRPr="00D338FF">
        <w:rPr>
          <w:sz w:val="22"/>
          <w:szCs w:val="22"/>
        </w:rPr>
        <w:t xml:space="preserve"> последующих лет обучения ежегодно устанавливается приказом по Учреждению на основании заключения Управления образования Администрации </w:t>
      </w:r>
      <w:proofErr w:type="spellStart"/>
      <w:r w:rsidRPr="00D338FF">
        <w:rPr>
          <w:sz w:val="22"/>
          <w:szCs w:val="22"/>
        </w:rPr>
        <w:t>Колпашевского</w:t>
      </w:r>
      <w:proofErr w:type="spellEnd"/>
      <w:r w:rsidRPr="00D338FF">
        <w:rPr>
          <w:sz w:val="22"/>
          <w:szCs w:val="22"/>
        </w:rPr>
        <w:t xml:space="preserve"> района о согласовании тарифов на платные образовательные услуги, оказываемые Учреждением.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      5.</w:t>
      </w:r>
      <w:proofErr w:type="gramStart"/>
      <w:r w:rsidRPr="00D338FF">
        <w:rPr>
          <w:sz w:val="22"/>
          <w:szCs w:val="22"/>
        </w:rPr>
        <w:t>3.После</w:t>
      </w:r>
      <w:proofErr w:type="gramEnd"/>
      <w:r w:rsidRPr="00D338FF">
        <w:rPr>
          <w:sz w:val="22"/>
          <w:szCs w:val="22"/>
        </w:rPr>
        <w:t xml:space="preserve"> издания приказа «Об установлении тарифов на платные образовательные ус</w:t>
      </w:r>
      <w:r w:rsidR="00F02B5D">
        <w:rPr>
          <w:sz w:val="22"/>
          <w:szCs w:val="22"/>
        </w:rPr>
        <w:t>луги, оказываемые МАОУ «СОШ № 4 им. Е.А. Жданова</w:t>
      </w:r>
      <w:r w:rsidRPr="00D338FF">
        <w:rPr>
          <w:sz w:val="22"/>
          <w:szCs w:val="22"/>
        </w:rPr>
        <w:t>», администрация МАОУ «СОШ № 4</w:t>
      </w:r>
      <w:r w:rsidR="00F02B5D">
        <w:rPr>
          <w:sz w:val="22"/>
          <w:szCs w:val="22"/>
        </w:rPr>
        <w:t xml:space="preserve"> им. Е.А. Жданова</w:t>
      </w:r>
      <w:r w:rsidRPr="00D338FF">
        <w:rPr>
          <w:sz w:val="22"/>
          <w:szCs w:val="22"/>
        </w:rPr>
        <w:t xml:space="preserve">» знакомит родителей (законных представителей) обучающихся с копией приказа на информационном стенде, расположенном: </w:t>
      </w:r>
      <w:r w:rsidRPr="00D338FF">
        <w:rPr>
          <w:b/>
          <w:sz w:val="22"/>
          <w:szCs w:val="22"/>
          <w:u w:val="single"/>
        </w:rPr>
        <w:t>на 1-ом этаже здания МАОУ "СОШ № 4</w:t>
      </w:r>
      <w:r w:rsidR="00EE044B" w:rsidRPr="00D338FF">
        <w:rPr>
          <w:b/>
          <w:sz w:val="22"/>
          <w:szCs w:val="22"/>
          <w:u w:val="single"/>
        </w:rPr>
        <w:t xml:space="preserve"> им. Е.А. Жданова</w:t>
      </w:r>
      <w:r w:rsidRPr="00D338FF">
        <w:rPr>
          <w:b/>
          <w:sz w:val="22"/>
          <w:szCs w:val="22"/>
          <w:u w:val="single"/>
        </w:rPr>
        <w:t>»</w:t>
      </w:r>
      <w:r w:rsidR="00EE044B" w:rsidRPr="00D338FF">
        <w:rPr>
          <w:b/>
          <w:sz w:val="22"/>
          <w:szCs w:val="22"/>
          <w:u w:val="single"/>
        </w:rPr>
        <w:t xml:space="preserve"> г. Колпашево</w:t>
      </w:r>
      <w:r w:rsidRPr="00D338FF">
        <w:rPr>
          <w:b/>
          <w:sz w:val="22"/>
          <w:szCs w:val="22"/>
          <w:u w:val="single"/>
        </w:rPr>
        <w:t xml:space="preserve"> по адресу: ул. Гоголя, д.91/1.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5.</w:t>
      </w:r>
      <w:proofErr w:type="gramStart"/>
      <w:r w:rsidRPr="00D338FF">
        <w:rPr>
          <w:sz w:val="22"/>
          <w:szCs w:val="22"/>
        </w:rPr>
        <w:t>4.Оплата</w:t>
      </w:r>
      <w:proofErr w:type="gramEnd"/>
      <w:r w:rsidRPr="00D338FF">
        <w:rPr>
          <w:sz w:val="22"/>
          <w:szCs w:val="22"/>
        </w:rPr>
        <w:t xml:space="preserve"> производится не позднее 20 числа расчетного месяца путем перечисления денежных средств на счет Исполнителя в банке. Оплата услуг удостоверяется квитанцией на оплату.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5.5.В случае длительной болезни обучающегося (</w:t>
      </w:r>
      <w:r w:rsidRPr="00D338FF">
        <w:rPr>
          <w:b/>
          <w:sz w:val="22"/>
          <w:szCs w:val="22"/>
        </w:rPr>
        <w:t>1 месяц и более</w:t>
      </w:r>
      <w:r w:rsidRPr="00D338FF">
        <w:rPr>
          <w:sz w:val="22"/>
          <w:szCs w:val="22"/>
        </w:rPr>
        <w:t>), отъезда на санаторно-курортное лечение обучающемуся</w:t>
      </w:r>
      <w:r w:rsidR="00F02B5D">
        <w:rPr>
          <w:sz w:val="22"/>
          <w:szCs w:val="22"/>
        </w:rPr>
        <w:t xml:space="preserve"> </w:t>
      </w:r>
      <w:r w:rsidRPr="00F02B5D">
        <w:rPr>
          <w:sz w:val="22"/>
          <w:szCs w:val="22"/>
        </w:rPr>
        <w:t>предоставляется</w:t>
      </w:r>
      <w:r w:rsidR="00F02B5D" w:rsidRPr="00F02B5D">
        <w:rPr>
          <w:sz w:val="22"/>
          <w:szCs w:val="22"/>
        </w:rPr>
        <w:t xml:space="preserve"> </w:t>
      </w:r>
      <w:r w:rsidRPr="00D338FF">
        <w:rPr>
          <w:sz w:val="22"/>
          <w:szCs w:val="22"/>
        </w:rPr>
        <w:t>академический отпуск (на основании заявления Заказчика плата за данный период при наличии удостоверяющего документа (справки, корешка путевки и т.д.) не начисляется).</w:t>
      </w:r>
    </w:p>
    <w:p w:rsidR="00BC343C" w:rsidRPr="00D338FF" w:rsidRDefault="00BC343C" w:rsidP="00BC343C">
      <w:pPr>
        <w:jc w:val="both"/>
        <w:rPr>
          <w:sz w:val="22"/>
          <w:szCs w:val="22"/>
        </w:rPr>
      </w:pPr>
      <w:r w:rsidRPr="00D338FF">
        <w:rPr>
          <w:sz w:val="22"/>
          <w:szCs w:val="22"/>
        </w:rPr>
        <w:t xml:space="preserve">        5.6.В случае непосещения занятий обучающимся без уважительной причины возврат денежных средств не производится.</w:t>
      </w:r>
    </w:p>
    <w:p w:rsidR="00BC343C" w:rsidRPr="00D338FF" w:rsidRDefault="00BC343C" w:rsidP="00BC343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338FF">
        <w:rPr>
          <w:b/>
          <w:sz w:val="22"/>
          <w:szCs w:val="22"/>
        </w:rPr>
        <w:t>Основания изменения и расторжения договора.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6.</w:t>
      </w:r>
      <w:proofErr w:type="gramStart"/>
      <w:r w:rsidRPr="00D338FF">
        <w:rPr>
          <w:sz w:val="22"/>
          <w:szCs w:val="22"/>
        </w:rPr>
        <w:t>1.Условия</w:t>
      </w:r>
      <w:proofErr w:type="gramEnd"/>
      <w:r w:rsidRPr="00D338FF">
        <w:rPr>
          <w:sz w:val="22"/>
          <w:szCs w:val="22"/>
        </w:rPr>
        <w:t>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6.</w:t>
      </w:r>
      <w:proofErr w:type="gramStart"/>
      <w:r w:rsidRPr="00D338FF">
        <w:rPr>
          <w:sz w:val="22"/>
          <w:szCs w:val="22"/>
        </w:rPr>
        <w:t>2.Настоящий</w:t>
      </w:r>
      <w:proofErr w:type="gramEnd"/>
      <w:r w:rsidRPr="00D338FF">
        <w:rPr>
          <w:sz w:val="22"/>
          <w:szCs w:val="22"/>
        </w:rPr>
        <w:t xml:space="preserve"> договор может быть расторгнут по соглашению сторон.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6.</w:t>
      </w:r>
      <w:proofErr w:type="gramStart"/>
      <w:r w:rsidRPr="00D338FF">
        <w:rPr>
          <w:sz w:val="22"/>
          <w:szCs w:val="22"/>
        </w:rPr>
        <w:t>3.Выбытие</w:t>
      </w:r>
      <w:proofErr w:type="gramEnd"/>
      <w:r w:rsidRPr="00D338FF">
        <w:rPr>
          <w:sz w:val="22"/>
          <w:szCs w:val="22"/>
        </w:rPr>
        <w:t xml:space="preserve"> обучающихся происходит по письменному заявлению Заказчика со дня его предоставления. При несвоевременной подаче Заказчиком заявления о выбытии обучающегося оплата начисляется в полном объеме до дня предоставления заявления.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D338FF">
        <w:rPr>
          <w:sz w:val="22"/>
          <w:szCs w:val="22"/>
        </w:rPr>
        <w:t>6.</w:t>
      </w:r>
      <w:proofErr w:type="gramStart"/>
      <w:r w:rsidRPr="00D338FF">
        <w:rPr>
          <w:sz w:val="22"/>
          <w:szCs w:val="22"/>
        </w:rPr>
        <w:t>4.Исполнитель</w:t>
      </w:r>
      <w:proofErr w:type="gramEnd"/>
      <w:r w:rsidRPr="00D338FF">
        <w:rPr>
          <w:sz w:val="22"/>
          <w:szCs w:val="22"/>
        </w:rPr>
        <w:t xml:space="preserve"> вправе отказаться от исполнения обязательств по Договору без возмещения Заказчику убытков, в случае: несвоевременной оплаты за оказанные платные образовательные услуги, систематического нарушения прав, законных интересов других обучающихся и работников Исполнителя. </w:t>
      </w:r>
    </w:p>
    <w:p w:rsidR="00BC343C" w:rsidRPr="00D338FF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6.</w:t>
      </w:r>
      <w:proofErr w:type="gramStart"/>
      <w:r w:rsidRPr="00D338FF">
        <w:rPr>
          <w:sz w:val="22"/>
          <w:szCs w:val="22"/>
        </w:rPr>
        <w:t>5.Заказчик</w:t>
      </w:r>
      <w:proofErr w:type="gramEnd"/>
      <w:r w:rsidRPr="00D338FF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BC343C" w:rsidRDefault="00BC343C" w:rsidP="00BC343C">
      <w:pPr>
        <w:numPr>
          <w:ilvl w:val="1"/>
          <w:numId w:val="1"/>
        </w:numPr>
        <w:jc w:val="both"/>
        <w:rPr>
          <w:sz w:val="22"/>
          <w:szCs w:val="22"/>
        </w:rPr>
      </w:pPr>
      <w:r w:rsidRPr="00D338FF">
        <w:rPr>
          <w:sz w:val="22"/>
          <w:szCs w:val="22"/>
        </w:rPr>
        <w:t>6.</w:t>
      </w:r>
      <w:proofErr w:type="gramStart"/>
      <w:r w:rsidRPr="00D338FF">
        <w:rPr>
          <w:sz w:val="22"/>
          <w:szCs w:val="22"/>
        </w:rPr>
        <w:t>6.Исполнитель</w:t>
      </w:r>
      <w:proofErr w:type="gramEnd"/>
      <w:r w:rsidRPr="00D338FF">
        <w:rPr>
          <w:sz w:val="22"/>
          <w:szCs w:val="22"/>
        </w:rPr>
        <w:t xml:space="preserve"> вправе отказаться от исполнения обязательств по договору лишь при условии полного возмещения Заказчику убытков.</w:t>
      </w:r>
    </w:p>
    <w:p w:rsidR="00F02B5D" w:rsidRPr="00D338FF" w:rsidRDefault="00F02B5D" w:rsidP="00BC343C">
      <w:pPr>
        <w:numPr>
          <w:ilvl w:val="1"/>
          <w:numId w:val="1"/>
        </w:numPr>
        <w:jc w:val="both"/>
        <w:rPr>
          <w:sz w:val="22"/>
          <w:szCs w:val="22"/>
        </w:rPr>
      </w:pPr>
    </w:p>
    <w:p w:rsidR="00BC343C" w:rsidRPr="00D338FF" w:rsidRDefault="00BC343C" w:rsidP="00BC343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338FF">
        <w:rPr>
          <w:b/>
          <w:sz w:val="22"/>
          <w:szCs w:val="22"/>
        </w:rPr>
        <w:lastRenderedPageBreak/>
        <w:t>Ответственность за неисполнение или ненадлежащее исполнение обязательств по настоящему договору.</w:t>
      </w:r>
    </w:p>
    <w:p w:rsidR="00BC343C" w:rsidRPr="00D338FF" w:rsidRDefault="00BC343C" w:rsidP="00BC343C">
      <w:pPr>
        <w:ind w:firstLine="708"/>
        <w:jc w:val="both"/>
        <w:rPr>
          <w:sz w:val="22"/>
          <w:szCs w:val="22"/>
        </w:rPr>
      </w:pPr>
      <w:r w:rsidRPr="00D338FF">
        <w:rPr>
          <w:sz w:val="22"/>
          <w:szCs w:val="22"/>
        </w:rPr>
        <w:t>7.1.В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потребителя» и иными нормативными правовыми актами.</w:t>
      </w:r>
    </w:p>
    <w:p w:rsidR="00BC343C" w:rsidRPr="00D338FF" w:rsidRDefault="00BC343C" w:rsidP="00BC343C">
      <w:pPr>
        <w:numPr>
          <w:ilvl w:val="0"/>
          <w:numId w:val="1"/>
        </w:numPr>
        <w:ind w:left="0" w:firstLine="708"/>
        <w:jc w:val="center"/>
        <w:rPr>
          <w:b/>
          <w:sz w:val="22"/>
          <w:szCs w:val="22"/>
        </w:rPr>
      </w:pPr>
      <w:r w:rsidRPr="00D338FF">
        <w:rPr>
          <w:b/>
          <w:sz w:val="22"/>
          <w:szCs w:val="22"/>
        </w:rPr>
        <w:t>Срок действия договора и другие условия.</w:t>
      </w:r>
    </w:p>
    <w:p w:rsidR="00BC343C" w:rsidRPr="00D338FF" w:rsidRDefault="00BC343C" w:rsidP="00BC343C">
      <w:pPr>
        <w:ind w:firstLine="708"/>
        <w:jc w:val="both"/>
        <w:rPr>
          <w:sz w:val="22"/>
          <w:szCs w:val="22"/>
        </w:rPr>
      </w:pPr>
      <w:r w:rsidRPr="00D338FF">
        <w:rPr>
          <w:sz w:val="22"/>
          <w:szCs w:val="22"/>
        </w:rPr>
        <w:t>8.</w:t>
      </w:r>
      <w:proofErr w:type="gramStart"/>
      <w:r w:rsidRPr="00D338FF">
        <w:rPr>
          <w:sz w:val="22"/>
          <w:szCs w:val="22"/>
        </w:rPr>
        <w:t>1.Настоящий</w:t>
      </w:r>
      <w:proofErr w:type="gramEnd"/>
      <w:r w:rsidRPr="00D338FF">
        <w:rPr>
          <w:sz w:val="22"/>
          <w:szCs w:val="22"/>
        </w:rPr>
        <w:t xml:space="preserve"> договор вступает в силу с </w:t>
      </w:r>
      <w:r w:rsidR="00F02B5D">
        <w:rPr>
          <w:i/>
          <w:sz w:val="22"/>
          <w:szCs w:val="22"/>
          <w:u w:val="single"/>
        </w:rPr>
        <w:t xml:space="preserve">                 </w:t>
      </w:r>
      <w:r w:rsidR="00D25F95" w:rsidRPr="00D338FF">
        <w:rPr>
          <w:sz w:val="22"/>
          <w:szCs w:val="22"/>
        </w:rPr>
        <w:t xml:space="preserve"> и</w:t>
      </w:r>
      <w:r w:rsidRPr="00D338FF">
        <w:rPr>
          <w:sz w:val="22"/>
          <w:szCs w:val="22"/>
        </w:rPr>
        <w:t xml:space="preserve"> действует до освоения обучающимся в полном объеме учебной программы, согласно рабочему учебному плану. </w:t>
      </w:r>
    </w:p>
    <w:p w:rsidR="00BC343C" w:rsidRPr="00D338FF" w:rsidRDefault="00BC343C" w:rsidP="00BC343C">
      <w:pPr>
        <w:ind w:firstLine="708"/>
        <w:jc w:val="both"/>
        <w:rPr>
          <w:sz w:val="22"/>
          <w:szCs w:val="22"/>
        </w:rPr>
      </w:pPr>
      <w:r w:rsidRPr="00D338FF">
        <w:rPr>
          <w:sz w:val="22"/>
          <w:szCs w:val="22"/>
        </w:rPr>
        <w:t>8.2. Договор составлен в двух экземплярах, имеющих равную юридическую силу.</w:t>
      </w:r>
    </w:p>
    <w:p w:rsidR="00BC343C" w:rsidRPr="00D338FF" w:rsidRDefault="00BC343C" w:rsidP="00BC343C">
      <w:pPr>
        <w:ind w:firstLine="708"/>
        <w:rPr>
          <w:sz w:val="22"/>
          <w:szCs w:val="22"/>
        </w:rPr>
      </w:pPr>
    </w:p>
    <w:p w:rsidR="00BC343C" w:rsidRPr="00D338FF" w:rsidRDefault="00BC343C" w:rsidP="00BC343C">
      <w:pPr>
        <w:ind w:firstLine="708"/>
        <w:jc w:val="both"/>
        <w:rPr>
          <w:sz w:val="22"/>
          <w:szCs w:val="22"/>
        </w:rPr>
      </w:pPr>
      <w:r w:rsidRPr="00D338FF">
        <w:rPr>
          <w:sz w:val="22"/>
          <w:szCs w:val="22"/>
        </w:rPr>
        <w:t>С Уставом, лицензией на право ведения образовательной деятельности, образовательными программами ознакомлен (а).</w:t>
      </w:r>
    </w:p>
    <w:p w:rsidR="00BC343C" w:rsidRPr="00D338FF" w:rsidRDefault="00BC343C" w:rsidP="00BC343C">
      <w:pPr>
        <w:ind w:firstLine="708"/>
        <w:jc w:val="both"/>
        <w:rPr>
          <w:sz w:val="22"/>
          <w:szCs w:val="22"/>
        </w:rPr>
      </w:pPr>
    </w:p>
    <w:p w:rsidR="00BC343C" w:rsidRPr="00D338FF" w:rsidRDefault="00D338FF" w:rsidP="00BC343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343C" w:rsidRPr="00D338FF">
        <w:rPr>
          <w:sz w:val="22"/>
          <w:szCs w:val="22"/>
        </w:rPr>
        <w:t>___________________ (________________)</w:t>
      </w:r>
    </w:p>
    <w:p w:rsidR="00BC343C" w:rsidRPr="00D338FF" w:rsidRDefault="00BC343C" w:rsidP="00BC343C">
      <w:pPr>
        <w:jc w:val="both"/>
        <w:rPr>
          <w:sz w:val="22"/>
          <w:szCs w:val="22"/>
        </w:rPr>
        <w:sectPr w:rsidR="00BC343C" w:rsidRPr="00D338FF" w:rsidSect="00D338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="00D338FF">
        <w:rPr>
          <w:sz w:val="22"/>
          <w:szCs w:val="22"/>
        </w:rPr>
        <w:t xml:space="preserve">       </w:t>
      </w:r>
      <w:r w:rsidRPr="00D338FF">
        <w:rPr>
          <w:sz w:val="22"/>
          <w:szCs w:val="22"/>
        </w:rPr>
        <w:t>Подпись</w:t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</w:r>
      <w:r w:rsidRPr="00D338FF">
        <w:rPr>
          <w:sz w:val="22"/>
          <w:szCs w:val="22"/>
        </w:rPr>
        <w:tab/>
        <w:t>ФИО</w:t>
      </w:r>
    </w:p>
    <w:p w:rsidR="00D338FF" w:rsidRPr="00D338FF" w:rsidRDefault="00D338FF" w:rsidP="00BC343C">
      <w:pPr>
        <w:rPr>
          <w:sz w:val="22"/>
          <w:szCs w:val="22"/>
        </w:rPr>
      </w:pPr>
    </w:p>
    <w:tbl>
      <w:tblPr>
        <w:tblpPr w:leftFromText="180" w:rightFromText="180" w:vertAnchor="text" w:tblpX="133" w:tblpY="-83"/>
        <w:tblW w:w="9588" w:type="dxa"/>
        <w:tblLayout w:type="fixed"/>
        <w:tblLook w:val="0000" w:firstRow="0" w:lastRow="0" w:firstColumn="0" w:lastColumn="0" w:noHBand="0" w:noVBand="0"/>
      </w:tblPr>
      <w:tblGrid>
        <w:gridCol w:w="5495"/>
        <w:gridCol w:w="4093"/>
      </w:tblGrid>
      <w:tr w:rsidR="00D338FF" w:rsidRPr="00D338FF" w:rsidTr="00D338FF">
        <w:trPr>
          <w:trHeight w:val="3060"/>
        </w:trPr>
        <w:tc>
          <w:tcPr>
            <w:tcW w:w="5495" w:type="dxa"/>
          </w:tcPr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Исполнитель: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МАОУ "СОШ № 4 им. Е.А. Жданова"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г. Колпашево,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 xml:space="preserve">636461, Томская область, г. Колпашево, 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ул. Гоголя, д.91/1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  <w:u w:val="single"/>
              </w:rPr>
              <w:t xml:space="preserve">ИНН/КПП </w:t>
            </w:r>
            <w:r w:rsidRPr="00D338FF">
              <w:rPr>
                <w:sz w:val="22"/>
                <w:szCs w:val="22"/>
              </w:rPr>
              <w:t>7007005667/700701001</w:t>
            </w:r>
          </w:p>
          <w:p w:rsidR="00D338FF" w:rsidRPr="00D338FF" w:rsidRDefault="00D338FF" w:rsidP="00D338FF">
            <w:pPr>
              <w:rPr>
                <w:sz w:val="22"/>
                <w:szCs w:val="22"/>
                <w:u w:val="single"/>
              </w:rPr>
            </w:pPr>
            <w:r w:rsidRPr="00D338FF">
              <w:rPr>
                <w:sz w:val="22"/>
                <w:szCs w:val="22"/>
                <w:u w:val="single"/>
              </w:rPr>
              <w:t>Банковские реквизиты: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b/>
                <w:sz w:val="22"/>
                <w:szCs w:val="22"/>
              </w:rPr>
              <w:t>Получатель:</w:t>
            </w:r>
            <w:r w:rsidRPr="00D338FF">
              <w:rPr>
                <w:sz w:val="22"/>
                <w:szCs w:val="22"/>
              </w:rPr>
              <w:t xml:space="preserve"> УФЭП (МАОУ «СОШ № 4 им. Е.А.Жданова» г.Колпашево, ЛС22СРШК4058)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b/>
                <w:sz w:val="22"/>
                <w:szCs w:val="22"/>
              </w:rPr>
              <w:t>БИК банка получателя</w:t>
            </w:r>
            <w:r w:rsidRPr="00D338FF">
              <w:rPr>
                <w:sz w:val="22"/>
                <w:szCs w:val="22"/>
              </w:rPr>
              <w:t xml:space="preserve"> 016902004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b/>
                <w:sz w:val="22"/>
                <w:szCs w:val="22"/>
              </w:rPr>
              <w:t>Единый казначейский счет (</w:t>
            </w:r>
            <w:proofErr w:type="spellStart"/>
            <w:r w:rsidRPr="00D338FF">
              <w:rPr>
                <w:b/>
                <w:sz w:val="22"/>
                <w:szCs w:val="22"/>
              </w:rPr>
              <w:t>кор</w:t>
            </w:r>
            <w:proofErr w:type="spellEnd"/>
            <w:r w:rsidRPr="00D338FF">
              <w:rPr>
                <w:b/>
                <w:sz w:val="22"/>
                <w:szCs w:val="22"/>
              </w:rPr>
              <w:t>/счет)</w:t>
            </w:r>
            <w:r w:rsidRPr="00D338FF">
              <w:rPr>
                <w:sz w:val="22"/>
                <w:szCs w:val="22"/>
              </w:rPr>
              <w:t xml:space="preserve"> 40102810245370000058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b/>
                <w:sz w:val="22"/>
                <w:szCs w:val="22"/>
              </w:rPr>
              <w:t xml:space="preserve">Банк получателя </w:t>
            </w:r>
            <w:r w:rsidRPr="00D338FF">
              <w:rPr>
                <w:sz w:val="22"/>
                <w:szCs w:val="22"/>
              </w:rPr>
              <w:t>Отделение Томск Банка России//УФК по Томской области, г.Томск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b/>
                <w:sz w:val="22"/>
                <w:szCs w:val="22"/>
              </w:rPr>
              <w:t>казначейский счет (р/с)</w:t>
            </w:r>
            <w:r w:rsidRPr="00D338FF">
              <w:rPr>
                <w:sz w:val="22"/>
                <w:szCs w:val="22"/>
              </w:rPr>
              <w:t xml:space="preserve"> 03234643696320006500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Директор</w:t>
            </w:r>
            <w:r w:rsidRPr="00D338FF">
              <w:rPr>
                <w:sz w:val="22"/>
                <w:szCs w:val="22"/>
              </w:rPr>
              <w:tab/>
            </w:r>
            <w:r w:rsidRPr="00D338F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proofErr w:type="spellStart"/>
            <w:r w:rsidRPr="00D338FF">
              <w:rPr>
                <w:sz w:val="22"/>
                <w:szCs w:val="22"/>
              </w:rPr>
              <w:t>Л.А.Колотовкина</w:t>
            </w:r>
            <w:proofErr w:type="spellEnd"/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МП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</w:tc>
        <w:tc>
          <w:tcPr>
            <w:tcW w:w="4093" w:type="dxa"/>
          </w:tcPr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Заказчик: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ФИО____________________________________</w:t>
            </w:r>
            <w:r>
              <w:rPr>
                <w:sz w:val="22"/>
                <w:szCs w:val="22"/>
              </w:rPr>
              <w:t>___________________________</w:t>
            </w:r>
            <w:r w:rsidRPr="00D338FF">
              <w:rPr>
                <w:sz w:val="22"/>
                <w:szCs w:val="22"/>
              </w:rPr>
              <w:t>__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Адрес места жительства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___________________________</w:t>
            </w:r>
            <w:r w:rsidRPr="00D338FF">
              <w:rPr>
                <w:sz w:val="22"/>
                <w:szCs w:val="22"/>
              </w:rPr>
              <w:t>____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Контактные телефоны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>___________________________________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Pr="00D338FF">
              <w:rPr>
                <w:sz w:val="22"/>
                <w:szCs w:val="22"/>
              </w:rPr>
              <w:t>__ /____________________/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  <w:r w:rsidRPr="00D338F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D338FF">
              <w:rPr>
                <w:sz w:val="22"/>
                <w:szCs w:val="22"/>
              </w:rPr>
              <w:t xml:space="preserve">       (подпись)</w:t>
            </w: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  <w:p w:rsidR="00D338FF" w:rsidRPr="00D338FF" w:rsidRDefault="00D338FF" w:rsidP="00D338FF">
            <w:pPr>
              <w:rPr>
                <w:sz w:val="22"/>
                <w:szCs w:val="22"/>
              </w:rPr>
            </w:pPr>
          </w:p>
        </w:tc>
      </w:tr>
    </w:tbl>
    <w:p w:rsidR="00BC343C" w:rsidRPr="00D338FF" w:rsidRDefault="00BC343C" w:rsidP="00BC343C">
      <w:pPr>
        <w:rPr>
          <w:sz w:val="22"/>
          <w:szCs w:val="22"/>
        </w:rPr>
      </w:pPr>
    </w:p>
    <w:sectPr w:rsidR="00BC343C" w:rsidRPr="00D338FF" w:rsidSect="00D338FF">
      <w:type w:val="continuous"/>
      <w:pgSz w:w="11906" w:h="16838"/>
      <w:pgMar w:top="1134" w:right="851" w:bottom="1134" w:left="1701" w:header="709" w:footer="709" w:gutter="0"/>
      <w:cols w:num="2" w:space="708" w:equalWidth="0">
        <w:col w:w="4323" w:space="708"/>
        <w:col w:w="432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F97"/>
    <w:multiLevelType w:val="hybridMultilevel"/>
    <w:tmpl w:val="6F6A960A"/>
    <w:lvl w:ilvl="0" w:tplc="947A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3D1E">
      <w:numFmt w:val="none"/>
      <w:lvlText w:val=""/>
      <w:lvlJc w:val="left"/>
      <w:pPr>
        <w:tabs>
          <w:tab w:val="num" w:pos="360"/>
        </w:tabs>
      </w:pPr>
    </w:lvl>
    <w:lvl w:ilvl="2" w:tplc="031A435A">
      <w:numFmt w:val="none"/>
      <w:lvlText w:val=""/>
      <w:lvlJc w:val="left"/>
      <w:pPr>
        <w:tabs>
          <w:tab w:val="num" w:pos="360"/>
        </w:tabs>
      </w:pPr>
    </w:lvl>
    <w:lvl w:ilvl="3" w:tplc="4B9E7076">
      <w:numFmt w:val="none"/>
      <w:lvlText w:val=""/>
      <w:lvlJc w:val="left"/>
      <w:pPr>
        <w:tabs>
          <w:tab w:val="num" w:pos="360"/>
        </w:tabs>
      </w:pPr>
    </w:lvl>
    <w:lvl w:ilvl="4" w:tplc="BCBC271C">
      <w:numFmt w:val="none"/>
      <w:lvlText w:val=""/>
      <w:lvlJc w:val="left"/>
      <w:pPr>
        <w:tabs>
          <w:tab w:val="num" w:pos="360"/>
        </w:tabs>
      </w:pPr>
    </w:lvl>
    <w:lvl w:ilvl="5" w:tplc="BB0E76E6">
      <w:numFmt w:val="none"/>
      <w:lvlText w:val=""/>
      <w:lvlJc w:val="left"/>
      <w:pPr>
        <w:tabs>
          <w:tab w:val="num" w:pos="360"/>
        </w:tabs>
      </w:pPr>
    </w:lvl>
    <w:lvl w:ilvl="6" w:tplc="DDA8F0A6">
      <w:numFmt w:val="none"/>
      <w:lvlText w:val=""/>
      <w:lvlJc w:val="left"/>
      <w:pPr>
        <w:tabs>
          <w:tab w:val="num" w:pos="360"/>
        </w:tabs>
      </w:pPr>
    </w:lvl>
    <w:lvl w:ilvl="7" w:tplc="A830D3F8">
      <w:numFmt w:val="none"/>
      <w:lvlText w:val=""/>
      <w:lvlJc w:val="left"/>
      <w:pPr>
        <w:tabs>
          <w:tab w:val="num" w:pos="360"/>
        </w:tabs>
      </w:pPr>
    </w:lvl>
    <w:lvl w:ilvl="8" w:tplc="910296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4C3"/>
    <w:rsid w:val="002D5212"/>
    <w:rsid w:val="00704627"/>
    <w:rsid w:val="00794D89"/>
    <w:rsid w:val="007B464A"/>
    <w:rsid w:val="007C44F5"/>
    <w:rsid w:val="00971434"/>
    <w:rsid w:val="00986340"/>
    <w:rsid w:val="00BC343C"/>
    <w:rsid w:val="00D25F95"/>
    <w:rsid w:val="00D338FF"/>
    <w:rsid w:val="00D674C3"/>
    <w:rsid w:val="00E927C6"/>
    <w:rsid w:val="00EC45E5"/>
    <w:rsid w:val="00EE044B"/>
    <w:rsid w:val="00F0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B7AC"/>
  <w15:docId w15:val="{D605332F-FCD9-4A91-A773-1156529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343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3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2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D338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KAB-25</cp:lastModifiedBy>
  <cp:revision>17</cp:revision>
  <cp:lastPrinted>2021-12-03T05:49:00Z</cp:lastPrinted>
  <dcterms:created xsi:type="dcterms:W3CDTF">2018-03-02T05:51:00Z</dcterms:created>
  <dcterms:modified xsi:type="dcterms:W3CDTF">2021-12-03T05:51:00Z</dcterms:modified>
</cp:coreProperties>
</file>